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77" w:rsidRDefault="00720877" w:rsidP="00720877">
      <w:pPr>
        <w:ind w:left="4956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Исполнительному директору</w:t>
      </w:r>
    </w:p>
    <w:p w:rsidR="00720877" w:rsidRDefault="00720877" w:rsidP="00720877">
      <w:pPr>
        <w:ind w:left="4956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некоммерческой организации </w:t>
      </w:r>
    </w:p>
    <w:p w:rsidR="00720877" w:rsidRDefault="00720877" w:rsidP="00720877">
      <w:pPr>
        <w:ind w:left="4956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«Фонд содействия кредитованию</w:t>
      </w:r>
    </w:p>
    <w:p w:rsidR="00720877" w:rsidRDefault="00720877" w:rsidP="00720877">
      <w:pPr>
        <w:ind w:left="4956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малого и среднего бизнеса, микрокредитная компания» </w:t>
      </w:r>
    </w:p>
    <w:p w:rsidR="00720877" w:rsidRDefault="00720877" w:rsidP="00720877">
      <w:pPr>
        <w:ind w:left="4956"/>
        <w:jc w:val="both"/>
        <w:outlineLvl w:val="0"/>
        <w:rPr>
          <w:b/>
        </w:rPr>
      </w:pPr>
      <w:r>
        <w:rPr>
          <w:b/>
          <w:sz w:val="28"/>
          <w:szCs w:val="28"/>
        </w:rPr>
        <w:t>_____________________________</w:t>
      </w:r>
    </w:p>
    <w:p w:rsidR="00720877" w:rsidRDefault="00720877" w:rsidP="00720877">
      <w:pPr>
        <w:jc w:val="both"/>
        <w:outlineLvl w:val="0"/>
        <w:rPr>
          <w:b/>
        </w:rPr>
      </w:pPr>
    </w:p>
    <w:p w:rsidR="00720877" w:rsidRDefault="00720877" w:rsidP="00720877">
      <w:pPr>
        <w:jc w:val="both"/>
      </w:pPr>
    </w:p>
    <w:p w:rsidR="00720877" w:rsidRDefault="00720877" w:rsidP="00720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________</w:t>
      </w:r>
      <w:r w:rsidR="00C177AC">
        <w:rPr>
          <w:sz w:val="28"/>
          <w:szCs w:val="28"/>
        </w:rPr>
        <w:t xml:space="preserve">_______________ (далее – Банк) </w:t>
      </w:r>
      <w:bookmarkStart w:id="0" w:name="_GoBack"/>
      <w:bookmarkEnd w:id="0"/>
      <w:r>
        <w:rPr>
          <w:sz w:val="28"/>
          <w:szCs w:val="28"/>
        </w:rPr>
        <w:t xml:space="preserve">в список уполномоченных банков некоммерческой организации «Фонд содействия кредитованию малого и среднего бизнеса, микрокредитная компания» (далее – Фонд) по программе предоставления поручительств субъектам малого и среднего предпринимательства и установить лимит поручительств Фонда на Банк в размере ____________________ млн. рублей на ______ год. </w:t>
      </w:r>
    </w:p>
    <w:p w:rsidR="00720877" w:rsidRDefault="00720877" w:rsidP="00720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своей стороны, Банк обязуется использовать данный лимит в полном объеме. </w:t>
      </w:r>
    </w:p>
    <w:p w:rsidR="00720877" w:rsidRDefault="00720877" w:rsidP="0072087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С порядком предоставления поручительств по программе Фонда, изложенным в Регламенте предоставления поручительств Фондом содействия кредитованию малого и среднего бизнеса, микрокредитная компания Банк знаком и согласен.</w:t>
      </w:r>
      <w:r>
        <w:rPr>
          <w:rFonts w:eastAsia="TimesNewRomanPSMT"/>
          <w:sz w:val="28"/>
          <w:szCs w:val="28"/>
        </w:rPr>
        <w:t xml:space="preserve"> Выражаю согласие Банка на заключение договора о субсидиарной ответственности Фонда по кредитным договорам, обеспеченным поручительствами Фонда.</w:t>
      </w:r>
    </w:p>
    <w:p w:rsidR="00720877" w:rsidRDefault="00720877" w:rsidP="007208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дату подачи настоящего заявления Банк: </w:t>
      </w:r>
    </w:p>
    <w:p w:rsidR="00720877" w:rsidRDefault="00720877" w:rsidP="007208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имеет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</w:t>
      </w:r>
    </w:p>
    <w:p w:rsidR="00720877" w:rsidRDefault="00720877" w:rsidP="007208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имеет неисполненных предписаний Банка России с истекшими сроками на судебное обжалование или после вступления в силу судебного акта, в котором установлена законность предписания Банка России. </w:t>
      </w:r>
      <w:r>
        <w:rPr>
          <w:sz w:val="28"/>
          <w:szCs w:val="28"/>
        </w:rPr>
        <w:br/>
      </w:r>
    </w:p>
    <w:p w:rsidR="00720877" w:rsidRDefault="00720877" w:rsidP="00720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Приложение</w:t>
      </w:r>
      <w:r>
        <w:rPr>
          <w:sz w:val="28"/>
          <w:szCs w:val="28"/>
        </w:rPr>
        <w:t xml:space="preserve">: </w:t>
      </w:r>
    </w:p>
    <w:p w:rsidR="00720877" w:rsidRDefault="00720877" w:rsidP="00720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 в соответствии с п. 3.4. Регламента принятия решения о заключении соглашения с банками о порядке сотрудничества по предоставлению поручительств Фондом содействия кредитованию малого и среднего бизнеса, микрокредитная компания на "____" листах.</w:t>
      </w:r>
    </w:p>
    <w:p w:rsidR="00720877" w:rsidRDefault="00720877" w:rsidP="00720877">
      <w:pPr>
        <w:jc w:val="both"/>
        <w:rPr>
          <w:sz w:val="28"/>
          <w:szCs w:val="28"/>
        </w:rPr>
      </w:pPr>
    </w:p>
    <w:p w:rsidR="00720877" w:rsidRDefault="00720877" w:rsidP="00720877">
      <w:pPr>
        <w:jc w:val="both"/>
        <w:rPr>
          <w:sz w:val="28"/>
          <w:szCs w:val="28"/>
        </w:rPr>
      </w:pPr>
    </w:p>
    <w:p w:rsidR="00720877" w:rsidRDefault="00720877" w:rsidP="00720877">
      <w:pPr>
        <w:jc w:val="both"/>
        <w:rPr>
          <w:sz w:val="28"/>
          <w:szCs w:val="28"/>
        </w:rPr>
      </w:pPr>
    </w:p>
    <w:p w:rsidR="00720877" w:rsidRDefault="00720877" w:rsidP="00720877">
      <w:pPr>
        <w:jc w:val="both"/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Председатель Правления                  __________________         </w:t>
      </w:r>
      <w:r>
        <w:rPr>
          <w:sz w:val="28"/>
          <w:szCs w:val="28"/>
        </w:rPr>
        <w:t>(________________)</w:t>
      </w:r>
      <w:r>
        <w:rPr>
          <w:sz w:val="28"/>
          <w:szCs w:val="28"/>
        </w:rPr>
        <w:t xml:space="preserve">  </w:t>
      </w:r>
    </w:p>
    <w:p w:rsidR="007A1AEF" w:rsidRDefault="007A1AEF"/>
    <w:sectPr w:rsidR="007A1AEF" w:rsidSect="00720877">
      <w:pgSz w:w="11906" w:h="16838"/>
      <w:pgMar w:top="814" w:right="849" w:bottom="993" w:left="1418" w:header="426" w:footer="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7A"/>
    <w:rsid w:val="00720877"/>
    <w:rsid w:val="007A1AEF"/>
    <w:rsid w:val="00C177AC"/>
    <w:rsid w:val="00E6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AA1CE-6ACC-47CE-AEE5-751F3CCF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7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Кринная</dc:creator>
  <cp:keywords/>
  <dc:description/>
  <cp:lastModifiedBy>Анна Кринная</cp:lastModifiedBy>
  <cp:revision>3</cp:revision>
  <dcterms:created xsi:type="dcterms:W3CDTF">2017-08-18T12:44:00Z</dcterms:created>
  <dcterms:modified xsi:type="dcterms:W3CDTF">2017-08-18T12:45:00Z</dcterms:modified>
</cp:coreProperties>
</file>