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ДОГОВОР ПОРУЧИТЕЛЬСТВА № _____</w:t>
      </w:r>
    </w:p>
    <w:p w:rsidR="00DA3C68" w:rsidRPr="00DA3C68" w:rsidRDefault="00DA3C68" w:rsidP="00DA3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  <w:t xml:space="preserve"> "_____" ____________ 20___ года.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__________________________________________________________________________ , </w:t>
      </w:r>
    </w:p>
    <w:p w:rsidR="00DA3C68" w:rsidRPr="00DA3C68" w:rsidRDefault="00DA3C68" w:rsidP="00DA3C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3C68">
        <w:rPr>
          <w:rFonts w:ascii="Times New Roman" w:hAnsi="Times New Roman" w:cs="Times New Roman"/>
          <w:i/>
          <w:iCs/>
          <w:sz w:val="28"/>
          <w:szCs w:val="28"/>
        </w:rPr>
        <w:t>(полное наименование предприятия или ФИО индивидуального предпринимателя, получающего  кредит)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C68" w:rsidRPr="00DA3C68" w:rsidRDefault="00DA3C68" w:rsidP="00DA3C68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в лице, _____________________________________________,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____ на </w:t>
      </w:r>
    </w:p>
    <w:p w:rsidR="00DA3C68" w:rsidRPr="00DA3C68" w:rsidRDefault="00DA3C68" w:rsidP="00DA3C68">
      <w:pPr>
        <w:pStyle w:val="2"/>
        <w:spacing w:after="0" w:line="240" w:lineRule="auto"/>
        <w:rPr>
          <w:i/>
          <w:iCs/>
          <w:sz w:val="28"/>
          <w:szCs w:val="28"/>
        </w:rPr>
      </w:pPr>
      <w:r w:rsidRPr="00DA3C68">
        <w:rPr>
          <w:i/>
          <w:iCs/>
          <w:sz w:val="28"/>
          <w:szCs w:val="28"/>
        </w:rPr>
        <w:t xml:space="preserve">                                            (должность, Ф.И.О.)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___________________________________, именуем ___ в дальнейшем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C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(Устава, Положения, Свидетельства, доверенности)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"ДОЛЖНИК", с одной стороны, ____________________________________________                     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i/>
          <w:iCs/>
          <w:sz w:val="28"/>
          <w:szCs w:val="28"/>
        </w:rPr>
        <w:t xml:space="preserve">         (полное наименование банка)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лице  _</w:t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___ на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(должность, Ф.И.О.)</w:t>
      </w:r>
    </w:p>
    <w:p w:rsidR="00DA3C68" w:rsidRPr="00DA3C68" w:rsidRDefault="00DA3C68" w:rsidP="00DA3C68">
      <w:pPr>
        <w:pStyle w:val="2"/>
        <w:spacing w:after="0" w:line="240" w:lineRule="auto"/>
        <w:jc w:val="both"/>
        <w:rPr>
          <w:sz w:val="28"/>
          <w:szCs w:val="28"/>
        </w:rPr>
      </w:pPr>
      <w:r w:rsidRPr="00DA3C68">
        <w:rPr>
          <w:sz w:val="28"/>
          <w:szCs w:val="28"/>
        </w:rPr>
        <w:t>основании _______________________________, именуем___ в дальнейшем "БАНК", с другой стороны, и Некоммерческая организация «Фонд содействия кредитованию малого и среднего бизнеса</w:t>
      </w:r>
      <w:r w:rsidR="00B52412">
        <w:rPr>
          <w:sz w:val="28"/>
          <w:szCs w:val="28"/>
        </w:rPr>
        <w:t xml:space="preserve">, </w:t>
      </w:r>
      <w:proofErr w:type="spellStart"/>
      <w:r w:rsidR="00B52412">
        <w:rPr>
          <w:sz w:val="28"/>
          <w:szCs w:val="28"/>
        </w:rPr>
        <w:t>микрофинансовая</w:t>
      </w:r>
      <w:proofErr w:type="spellEnd"/>
      <w:r w:rsidR="00B52412">
        <w:rPr>
          <w:sz w:val="28"/>
          <w:szCs w:val="28"/>
        </w:rPr>
        <w:t xml:space="preserve"> организация</w:t>
      </w:r>
      <w:r w:rsidRPr="00DA3C68">
        <w:rPr>
          <w:sz w:val="28"/>
          <w:szCs w:val="28"/>
        </w:rPr>
        <w:t xml:space="preserve">», в лице Исполнительного директора </w:t>
      </w:r>
      <w:proofErr w:type="spellStart"/>
      <w:r w:rsidRPr="00DA3C68">
        <w:rPr>
          <w:sz w:val="28"/>
          <w:szCs w:val="28"/>
        </w:rPr>
        <w:t>Питкянен</w:t>
      </w:r>
      <w:proofErr w:type="spellEnd"/>
      <w:r w:rsidRPr="00DA3C68">
        <w:rPr>
          <w:sz w:val="28"/>
          <w:szCs w:val="28"/>
        </w:rPr>
        <w:t xml:space="preserve"> Александры Федоровны, действующего на основании Устава, именуемая в дальнейшем "ПОРУЧИТЕЛЬ", с третьей стороны, вместе и по отдельности</w:t>
      </w:r>
      <w:bookmarkStart w:id="0" w:name="_GoBack"/>
      <w:bookmarkEnd w:id="0"/>
      <w:r w:rsidRPr="00DA3C68">
        <w:rPr>
          <w:sz w:val="28"/>
          <w:szCs w:val="28"/>
        </w:rPr>
        <w:t xml:space="preserve"> именуемые "Стороны", заключили настоящий Договор о нижеследующем: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1. ПРЕДМЕТ ДОГОВОРА.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1.1.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Поручитель за обусловленную договором плату обязуется отвечать перед Банком за исполнение Должником обязательств перед Банком по кредитному договору (в дальнейшем – "Кредитный договор"):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№ __________ 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дата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заключения: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ab/>
        <w:t xml:space="preserve"> ____________________________ 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сумма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кредита: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ab/>
        <w:t>_____________________________ 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размер процентов за пользование кредитом: _________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% ;</w:t>
      </w:r>
      <w:proofErr w:type="gramEnd"/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срок возврата кредита: (указывается в соответствии с условиями кредитного договора)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заключенному между __________________ и _____________________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копия которого прилагается к Договору (Приложение № 1),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в части возврата фактически полученной Должником суммы кредита и уплаты процентов за пользование кредитом на условиях, указанных в настоящем Договоре. </w:t>
      </w:r>
    </w:p>
    <w:p w:rsidR="00DA3C68" w:rsidRPr="00DA3C68" w:rsidRDefault="00DA3C68" w:rsidP="00DA3C6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DA3C68">
        <w:rPr>
          <w:rFonts w:ascii="Times New Roman" w:hAnsi="Times New Roman" w:cs="Times New Roman"/>
          <w:b/>
          <w:sz w:val="28"/>
          <w:szCs w:val="28"/>
        </w:rPr>
        <w:tab/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Ответственность Поручителя перед Банком по настоящему Договору является субсидиарной и ограничена суммой в размере </w:t>
      </w:r>
      <w:r w:rsidRPr="00DA3C68">
        <w:rPr>
          <w:rFonts w:ascii="Times New Roman" w:hAnsi="Times New Roman" w:cs="Times New Roman"/>
          <w:sz w:val="28"/>
          <w:szCs w:val="28"/>
        </w:rPr>
        <w:t xml:space="preserve"> ___________________ (_________________________________)   рублей   ______   копеек,  что  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 xml:space="preserve">суммарно </w:t>
      </w:r>
      <w:r w:rsidRPr="00DA3C68">
        <w:rPr>
          <w:rFonts w:ascii="Times New Roman" w:hAnsi="Times New Roman" w:cs="Times New Roman"/>
          <w:sz w:val="28"/>
          <w:szCs w:val="28"/>
        </w:rPr>
        <w:t xml:space="preserve">    составляет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не более</w:t>
      </w:r>
      <w:r w:rsidRPr="00DA3C68">
        <w:rPr>
          <w:rFonts w:ascii="Times New Roman" w:hAnsi="Times New Roman" w:cs="Times New Roman"/>
          <w:sz w:val="28"/>
          <w:szCs w:val="28"/>
        </w:rPr>
        <w:t xml:space="preserve"> _______(_____) процентов от суммы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неисполненных Должником обязательств по кредитному договору (не возвращенной в установленн</w:t>
      </w:r>
      <w:r w:rsidR="00CE514C"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 xml:space="preserve"> Кредитным договором порядке и сроки суммы кредита и процентов  за пользование кредитом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в течение трех месяцев,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предшествующих дате предъявления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Банком требования к Поручителю)</w:t>
      </w:r>
      <w:r w:rsidRPr="00DA3C68">
        <w:rPr>
          <w:rFonts w:ascii="Times New Roman" w:hAnsi="Times New Roman" w:cs="Times New Roman"/>
          <w:sz w:val="28"/>
          <w:szCs w:val="28"/>
        </w:rPr>
        <w:t>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1.3.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рамках настоящего Договора Поручитель не отвечает перед Банком за исполнение Должником обязательств по Кредитному договору в части уплаты процентов за пользование чужими денежными средствами (ст.395 ГК РФ), неустойки (штрафа, пени),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процентов, начисленных за просроченный кредит,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Банком.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>Обязательства Должника: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 xml:space="preserve">- по своевременной и полной уплате комиссий Банку по предоставленному кредиту; 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 xml:space="preserve">- по своевременной и полной уплате неустойки по просроченной задолженности по предоставленному кредиту, процентам и/или комиссиям по кредиту, начисленным в соответствии с Кредитным договором; 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>- по оплате расходов Банка, понесенных им в связи с исполнением Кредитного договора;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>обеспечиваются Должником самостоятельно</w:t>
      </w:r>
      <w:r w:rsidRPr="00DA3C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и/ или третьими лицами на основании отдельно заключенных между ними и Банком договоров.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2. ВОЗНАГРАЖДЕНИЕ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DA3C68">
        <w:rPr>
          <w:rFonts w:ascii="Times New Roman" w:hAnsi="Times New Roman" w:cs="Times New Roman"/>
          <w:sz w:val="28"/>
          <w:szCs w:val="28"/>
        </w:rPr>
        <w:t>Должник за предоставление поручительства уплачивает Поручителю вознаграждение в размере _________________ (__________________) рублей ______ копеек, в том числе НДС.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2.2.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Вознаграждение Поручителю уплачивается Должником единовременно, одним из способов: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в срок не позднее 3 (Трех) рабочих дней с даты заключения настоящего Договора путем перечисления денежных средств на расчетный счет Поручителя;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путем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списания Банком с расчетного счета Должника денежных средств в пользу Поручителя.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 xml:space="preserve">Для перечисления вознаграждения путем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списания заключается дополнительное соглашение между Должником и Банком.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2.3.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Моментом уплаты вознаграждения считается дата поступления денежных средств на расчетный счет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3C68">
        <w:rPr>
          <w:rFonts w:ascii="Times New Roman" w:hAnsi="Times New Roman" w:cs="Times New Roman"/>
          <w:b/>
          <w:sz w:val="28"/>
          <w:szCs w:val="28"/>
        </w:rPr>
        <w:t>2.4.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Вознаграждение за предоставленное поручительство не подлежит возврату в случае досрочного прекращения настоящего договора.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lastRenderedPageBreak/>
        <w:t>3. ВСТУПЛЕНИЕ В СИЛУ ДОГОВОРА.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3.1.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Настоящий Договор поручительства вступает в силу с момента подписания Сторонами.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3.2.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неуплаты или неполной уплаты Должником Поручителю вознаграждения, предусмотренного п.2.1.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Договора,  в</w:t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 xml:space="preserve"> установленный п. 2.2. Договора срок,  Поручитель имеет право в одностороннем  порядке   отказаться от исполнения  настоящего  Договора. При этом обязательства Поручителя прекращаются с момента  направления  Должнику и Банку уведомления об отказе от исполнения настоящего Договора.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 ПРАВА И ОБЯЗАННОСТИ СТОРОН.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Поручитель обязан:</w:t>
      </w:r>
    </w:p>
    <w:p w:rsidR="00DA3C68" w:rsidRPr="00DA3C68" w:rsidRDefault="00DA3C68" w:rsidP="00DA3C6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4.1.1.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настоящим Договором, нести субсидиарную ответственность за исполнение Должником обязательств по Кредитному договору (в случае неисполнения обязательств Должником), включая возврат суммы основного долга (суммы кредита) и процентов за пользование кредитом на день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предъявления требования</w:t>
      </w:r>
      <w:r w:rsidRPr="00DA3C68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 xml:space="preserve">не более </w:t>
      </w:r>
      <w:r w:rsidRPr="00DA3C68">
        <w:rPr>
          <w:rFonts w:ascii="Times New Roman" w:hAnsi="Times New Roman" w:cs="Times New Roman"/>
          <w:sz w:val="28"/>
          <w:szCs w:val="28"/>
        </w:rPr>
        <w:t>_____(_____) процентов от суммы неисполненных Должником обязательств по кредитному договору (не возвращенной в установленн</w:t>
      </w:r>
      <w:r w:rsidR="00E87767">
        <w:rPr>
          <w:rFonts w:ascii="Times New Roman" w:hAnsi="Times New Roman" w:cs="Times New Roman"/>
          <w:sz w:val="28"/>
          <w:szCs w:val="28"/>
        </w:rPr>
        <w:t>ом</w:t>
      </w:r>
      <w:r w:rsidRPr="00DA3C68">
        <w:rPr>
          <w:rFonts w:ascii="Times New Roman" w:hAnsi="Times New Roman" w:cs="Times New Roman"/>
          <w:sz w:val="28"/>
          <w:szCs w:val="28"/>
        </w:rPr>
        <w:t xml:space="preserve"> Кредитным договором порядке и сроки суммы кредита и процентов  за пользование кредитом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в течение трех месяцев,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предшествующих дате предъявления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Банком требования к Поручителю)</w:t>
      </w:r>
      <w:r w:rsidRPr="00DA3C68">
        <w:rPr>
          <w:rFonts w:ascii="Times New Roman" w:hAnsi="Times New Roman" w:cs="Times New Roman"/>
          <w:sz w:val="28"/>
          <w:szCs w:val="28"/>
        </w:rPr>
        <w:t>, но в любом случае не более  суммы, указанной в п.1.2. настоящего Договора.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4.1.2.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Направить Банку уведомление о поступлении от Должника вознаграждения по настоящему Договору.</w:t>
      </w:r>
    </w:p>
    <w:p w:rsidR="00DA3C68" w:rsidRPr="00DA3C68" w:rsidRDefault="00DA3C68" w:rsidP="00DA3C68">
      <w:pPr>
        <w:pStyle w:val="3"/>
        <w:spacing w:after="0"/>
        <w:ind w:left="0"/>
        <w:jc w:val="both"/>
        <w:rPr>
          <w:sz w:val="28"/>
          <w:szCs w:val="28"/>
        </w:rPr>
      </w:pPr>
      <w:r w:rsidRPr="00DA3C68">
        <w:rPr>
          <w:sz w:val="28"/>
          <w:szCs w:val="28"/>
        </w:rPr>
        <w:tab/>
      </w:r>
      <w:r w:rsidRPr="00DA3C68">
        <w:rPr>
          <w:b/>
          <w:sz w:val="28"/>
          <w:szCs w:val="28"/>
        </w:rPr>
        <w:t xml:space="preserve">4.1.3. </w:t>
      </w:r>
      <w:r w:rsidRPr="00DA3C68">
        <w:rPr>
          <w:bCs/>
          <w:sz w:val="28"/>
          <w:szCs w:val="28"/>
        </w:rPr>
        <w:t>В</w:t>
      </w:r>
      <w:r w:rsidRPr="00DA3C68">
        <w:rPr>
          <w:b/>
          <w:sz w:val="28"/>
          <w:szCs w:val="28"/>
        </w:rPr>
        <w:t xml:space="preserve"> </w:t>
      </w:r>
      <w:r w:rsidRPr="00DA3C68">
        <w:rPr>
          <w:sz w:val="28"/>
          <w:szCs w:val="28"/>
        </w:rPr>
        <w:t>случае внесения изменений в учредительные/регистрационные документы Поручителя, предоставить Банку копии соответствующих документов в течение 3 (трех) рабочих дней от даты государственной регистрации изменений.</w:t>
      </w:r>
    </w:p>
    <w:p w:rsidR="00DA3C68" w:rsidRPr="00DA3C68" w:rsidRDefault="00DA3C68" w:rsidP="00DA3C68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DA3C68">
        <w:rPr>
          <w:b/>
          <w:bCs/>
          <w:sz w:val="28"/>
          <w:szCs w:val="28"/>
        </w:rPr>
        <w:t>4.1.4.</w:t>
      </w:r>
      <w:r w:rsidRPr="00DA3C68">
        <w:rPr>
          <w:sz w:val="28"/>
          <w:szCs w:val="28"/>
        </w:rPr>
        <w:t xml:space="preserve"> 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>4.1.5.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от даты наступления одного из нижеперечисленных событий известить Банк о наступлении такого события, произошедшего в течение действия Договора:</w:t>
      </w:r>
    </w:p>
    <w:p w:rsidR="00DA3C68" w:rsidRPr="00DA3C68" w:rsidRDefault="00DA3C68" w:rsidP="00DA3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Поручителя.</w:t>
      </w:r>
    </w:p>
    <w:p w:rsidR="00DA3C68" w:rsidRPr="00DA3C68" w:rsidRDefault="00DA3C68" w:rsidP="00DA3C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Произойдет изменение персонального состава исполнительных органов Поручителя.</w:t>
      </w:r>
    </w:p>
    <w:p w:rsidR="00DA3C68" w:rsidRPr="00DA3C68" w:rsidRDefault="00DA3C68" w:rsidP="00DA3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</w:t>
      </w:r>
      <w:r w:rsidRPr="00DA3C68">
        <w:rPr>
          <w:rFonts w:ascii="Times New Roman" w:hAnsi="Times New Roman" w:cs="Times New Roman"/>
          <w:sz w:val="28"/>
          <w:szCs w:val="28"/>
        </w:rPr>
        <w:lastRenderedPageBreak/>
        <w:t>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Поручитель имеет право: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4.2.1.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Выдвигать против требований Банка возражения, которые мог бы предоставить Должник, даже в случае признания Должником долга и (или) отказа Должника от выдвижения своих возражений Банку.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4.2.2.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Требовать от Должника и Банка, в срок не позднее 5 (Пяти) рабочих дней от даты запроса Поручителя, предоставления информации об исполнении Должником обязательств по Кредитному договору, в том числе о допущенных нарушениях условий заключенного Кредитного договора.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4.2.3.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Требовать от Банка (в случае исполнения обязательств за Должника по Кредитному договору) предоставления документов и информации, удостоверяющие права требования Банка к Должнику, и передачи прав, обеспечивающие эти требования.</w:t>
      </w:r>
      <w:r w:rsidRPr="00DA3C68">
        <w:rPr>
          <w:rFonts w:ascii="Times New Roman" w:hAnsi="Times New Roman" w:cs="Times New Roman"/>
          <w:sz w:val="28"/>
          <w:szCs w:val="28"/>
        </w:rPr>
        <w:tab/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4.2.4.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Требовать от Должника (в случае исполнения обязательств за Должника по Кредитному договору) уплаты штрафа в размере не более 20 % от суммы, выплаченной Банку, и возмещения иных убытков, понесенных в связи с ответственностью за Должника.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Должник обязан: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4.3.1.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4.3.2.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Незамедлительно, но в любом случае, в срок не позднее 3 (трех) рабочих дней, следующих за днем нарушения условий Кредитного договора, письменно известить Поручителя обо всех допущенных им нарушениях Кредитного договора, в том числе о просрочке уплаты (возврата) суммы основного долга (суммы кредита) и (или) процентов за пользование кредитом, а также обо всех других обстоятельствах, влияющих на исполнение Должником своих обязательств по Кредитному договору.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4.3.3.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4.3.4.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Уплатить Поручителю (в случае исполнения обязательств Поручителем за Должника по Кредитному договору в рамках настоящего Договора и предъявления соответствующих требований со стороны Поручителя) штраф в размере не более 20 % от суммы, выплаченной Поручителем Банку, и возместить иные убытки, понесенные Поручителем в связи с ответственностью за Должника.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4.3.5. 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При получении письменного запроса от Поручителя о предоставлении информации об исполнении обязательств по Кредитному договору, в том числе о допущенных нарушениях условий заключенного Кредитного договора, в срок не позднее 5 (Пяти) рабочих дней от даты его </w:t>
      </w:r>
      <w:r w:rsidRPr="00DA3C68">
        <w:rPr>
          <w:rFonts w:ascii="Times New Roman" w:hAnsi="Times New Roman" w:cs="Times New Roman"/>
          <w:bCs/>
          <w:sz w:val="28"/>
          <w:szCs w:val="28"/>
        </w:rPr>
        <w:lastRenderedPageBreak/>
        <w:t>получения предоставить Поручителю в письменной форме указанную в запросе информацию.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4.3.6.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При изменении банковских реквизитов и (или) места нахождения в течение 5 (Пяти) рабочих дней поставить об этом в известность Банк и Поручителя.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Должник имеет право: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4.4.1.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При пролонгации срока возврата кредита и (или) процентов за пользование кредитом против первоначально установленных, обратиться в письменной форме к Поручителю с просьбой о продлении срока действия настоящего Договора.</w:t>
      </w:r>
    </w:p>
    <w:p w:rsidR="00DA3C68" w:rsidRPr="00DA3C68" w:rsidRDefault="00DA3C68" w:rsidP="00DA3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 xml:space="preserve">Банк обязан: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Не позднее 3 (Трех) рабочих дней от даты подписания Кредитного договора предоставить Поручителю: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копию или оригинал Кредитного договора, в обеспечение обязательств по которому было выдано поручительство Фонда;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копию или оригинал договора, подтверждающего наличие обеспечения выдаваемого кредита по кредитному договору, по которому было выдано поручительство Фонда, в размере не менее ____ % от суммы кредита;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копии или оригиналы договоров поручительства по Кредитному договору, заключенных с третьими лицами. 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           В срок не позднее 3 (Трех) рабочих дней от даты фактического получения денежных (кредитных) средств Должником, предоставить Поручителю копию документа, подтверждающего фактическое получение денежных (кредитных) средств Должником от Банка.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>4.5.2.</w:t>
      </w:r>
      <w:r w:rsidRPr="00DA3C68">
        <w:rPr>
          <w:rFonts w:ascii="Times New Roman" w:hAnsi="Times New Roman" w:cs="Times New Roman"/>
          <w:sz w:val="28"/>
          <w:szCs w:val="28"/>
        </w:rPr>
        <w:tab/>
        <w:t>При изменении условий Кредитного договора незамедлительно, но в любом случае не позднее 3 (трех) рабочих дней, следующих за днем внесения изменений в Кредитный договор, письменно известить об указанных изменениях Поручителя.</w:t>
      </w:r>
    </w:p>
    <w:p w:rsidR="00DA3C68" w:rsidRPr="00DA3C68" w:rsidRDefault="00DA3C68" w:rsidP="00DA3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При внесении в Кредитный договор изменений, влекущих увеличение ответственности Поручителя или Должника, или иные неблагоприятные последствия для Поручителя или Должника, Банк обязан получить от Поручителя предварительное письменное согласие на внесение этих изменений.</w:t>
      </w:r>
    </w:p>
    <w:p w:rsidR="00DA3C68" w:rsidRPr="00DA3C68" w:rsidRDefault="00DA3C68" w:rsidP="00DA3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В случае внесения указанных в абзаце втором настоящего пункта Договора изменений в Кредитный договор без предварительного письменного согласия Поручителя, поручительство прекращается.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срок не позднее 5 (Пяти) рабочих дней письменно уведомить Поручителя об исполнении Должником своих обязательств по Кредитному </w:t>
      </w:r>
      <w:r w:rsidRPr="00DA3C68">
        <w:rPr>
          <w:rFonts w:ascii="Times New Roman" w:hAnsi="Times New Roman" w:cs="Times New Roman"/>
          <w:sz w:val="28"/>
          <w:szCs w:val="28"/>
        </w:rPr>
        <w:lastRenderedPageBreak/>
        <w:t>договору в полном объеме (в том числе и в случае досрочного исполнения обязательств).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Предоставить в срок не позднее 5 (Пяти) рабочих дней с момента получения требования от Поручителя (в случае исполнения обязательств за Должника по Кредитному договору) документы и информацию, удостоверяющие права требования Банка к Должнику, и передать права, обеспечивающие эти требования.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Документы Банка передаются Поручителю в подлинниках, а в случае невозможности сделать это – в виде нотариально удостоверенных копий.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Передача документов от Банка Поручителю осуществляется с составлением акта приема-передачи документов.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4.5.6.</w:t>
      </w:r>
      <w:r w:rsidRPr="00DA3C68">
        <w:rPr>
          <w:rFonts w:ascii="Times New Roman" w:hAnsi="Times New Roman" w:cs="Times New Roman"/>
          <w:sz w:val="28"/>
          <w:szCs w:val="28"/>
        </w:rPr>
        <w:tab/>
        <w:t>При получении письменного запроса от Поручителя о предоставлении информации о наличии у Должника в собственности движимого и недвижимого имущества, в срок не позднее 5 (Пяти) рабочих дней от даты его получения предоставить Поручителю указанную в запросе информацию в письменной форме (при наличии ее в Банке).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4.5.7.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До исполнения Должником обязательств по Кредитному договору в полном объеме незамедлительно (в течении 3 (Трех) рабочих дней с момента ее получения Банком) предоставлять Поручителю сведения об отчуждении Должником находящегося в его собственности движимого и недвижимого имущества.    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4.6.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Банк имеет право: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4.6.1.</w:t>
      </w:r>
      <w:r w:rsidRPr="00DA3C68">
        <w:rPr>
          <w:rFonts w:ascii="Times New Roman" w:hAnsi="Times New Roman" w:cs="Times New Roman"/>
          <w:sz w:val="28"/>
          <w:szCs w:val="28"/>
        </w:rPr>
        <w:tab/>
        <w:t>В случае неисполнения (ненадлежащего исполнения) Должником своих обязательств по Кредитному договору, предъявить требование к Поручителю об исполнении обязательств за Должника в порядке и сроки, установленные настоящим Договором.</w:t>
      </w:r>
    </w:p>
    <w:p w:rsidR="00DA3C68" w:rsidRPr="00DA3C68" w:rsidRDefault="00DA3C68" w:rsidP="00DA3C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>Настоящим Должник предоставляет Банку право передавать Поручителю документы и информацию, предусмотренные условиями настоящего Договора.</w:t>
      </w: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5. ПОРЯДОК ИСПОЛНЕНИЯ ДОГОВОРА.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5.1.</w:t>
      </w:r>
      <w:r w:rsidRPr="00DA3C68">
        <w:rPr>
          <w:rFonts w:ascii="Times New Roman" w:hAnsi="Times New Roman" w:cs="Times New Roman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Должником обязательств по Кредитному договору по возврату суммы основного долга (суммы кредита) и (или) уплаты процентов за пользование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кредитом,  Банк</w:t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 xml:space="preserve"> в письменном виде извещает Поручителя об этом с указанием вида и суммы неисполненных Должником обязательств и расчетом задолженности Должника перед Банком.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Извещение Поручителю о неисполнении (ненадлежащем исполнении) Должником обязательств по Кредитному договору должно быть направлено ценным письмом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5.2.</w:t>
      </w:r>
      <w:r w:rsidRPr="00DA3C68">
        <w:rPr>
          <w:rFonts w:ascii="Times New Roman" w:hAnsi="Times New Roman" w:cs="Times New Roman"/>
          <w:sz w:val="28"/>
          <w:szCs w:val="28"/>
        </w:rPr>
        <w:tab/>
        <w:t>В срок не позднее 10 (Десяти) рабочих дней от даты неисполнения (ненадлежащего исполнения) Должником обязательств по Кредитному договору по возврату суммы основного долга (суммы кредита) и (или) уплате процентов за пользование кредитом, Банк предъявляет письменное требование к Должнику, в котором указывается: сумма имеющейся задолженности по кредиту и начисленным процентам за пользование кредитом, номера счетов Банка, на которые подлежат зачислению денежные средства, направленные на погашение имеющейся задолженности по кредиту и начисленным процентам, а также срок исполнения требований Банка с приложением выписки по ссудному счету Должника.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Одновременно Банк направляет копию указанного выше требования Поручителю.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5.3.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Должник принимает все разумные и доступные в сложившейся ситуации меры к надлежащему исполнению своих обязательств в срок, указанный в требовании (претензии) Банка.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О полном или частичном исполнении требования (претензии) Банка, а также о полной или частичной невозможности удовлетворить заявленное Банком требование (претензию) (с указанием причин) Должник обязан в срок, указанный в требовании (претензии) как срок его исполнения, в письменной форме уведомить Банк и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5.4.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течение 90 (Девяноста) календарных дней от даты извещения Поручителя о неисполнении (ненадлежащем исполнении) Должником обязательств по Кредитному договору по возврату суммы основного долга (суммы кредита) и (или) уплате процентов за пользование кредитом, Банк принимает все разумные и доступные в сложившейся ситуации меры (в том числе путем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списания денежных средств со счетов Должника, обращения взыскания на предмет залога, предъявления требования по банковской гарантии, поручительствам третьих (за исключением Фонда) лиц и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) в целях получения от Должника невозвращенной суммы основного долга (суммы кредита), уплате процентов за пользование кредитом и исполнения иных обязательств, предусмотренных Кредитным договором.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>5.5</w:t>
      </w:r>
      <w:r w:rsidRPr="00DA3C68">
        <w:rPr>
          <w:rFonts w:ascii="Times New Roman" w:hAnsi="Times New Roman" w:cs="Times New Roman"/>
          <w:sz w:val="28"/>
          <w:szCs w:val="28"/>
        </w:rPr>
        <w:t>.</w:t>
      </w:r>
      <w:r w:rsidRPr="00DA3C68">
        <w:rPr>
          <w:rFonts w:ascii="Times New Roman" w:hAnsi="Times New Roman" w:cs="Times New Roman"/>
          <w:sz w:val="28"/>
          <w:szCs w:val="28"/>
        </w:rPr>
        <w:tab/>
        <w:t>В случае если в течение 90 (Девяноста) календарных дней после извещения Поручителя о неисполнении (ненадлежащем исполнении) Должником обязательств по Кредитному договору по возврату суммы основного долга (суммы кредита) и (или) уплате процентов за пользование кредитом, Должник не исполнил (исполнил ненадлежащим образом) свои обязательства по Кредитному договору, Банк предъявляет требование к Поручителю, в котором указывается: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реквизиты договора поручительства;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реквизиты кредитного договора;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наименование Должника;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сумма требований с разбивкой на сумму основного долга (сумму кредита) и проценты за пользование кредитом.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расчет ответственности Поручителя по настоящему Договору, исходя из указанного в п.4.1.1. настоящего Договора объема ответственности, равного _______ % от суммы неисполненных Должником обязательств по кредитному договору (не возвращенной в установленных кредитным договором порядке и сроки суммы кредита и процентов за пользование кредитом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в течение трех месяцев,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предшествующих дате предъявления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Банком требования к Поручителю);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номера счетов Банка, на которые подлежат зачислению денежные средства;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срок удовлетворения требования Банка (не менее 7 (Семи) рабочих дней от даты требования).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Требование должно быть подписано уполномоченным лицом и скреплено печатью Банка.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К упомянутому выше требованию, прикладываются: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заверенная Банком копия документа, подтверждающая полномочия лица на подписание требования;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расчет задолженности Должника и ответственности Поручителя;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 выписка по ссудному счету Должника;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копия требования Банка, направленная в порядке, предусмотренном п.5.2. настоящего Договора;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копия ответа Должника на требование (претензию) Банка;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справка о проделанной работе (дневник мероприятий) с копиями документов подтверждающих принятые меры и проведенную работу Банком </w:t>
      </w:r>
      <w:r w:rsidRPr="00DA3C68">
        <w:rPr>
          <w:rFonts w:ascii="Times New Roman" w:hAnsi="Times New Roman" w:cs="Times New Roman"/>
          <w:sz w:val="28"/>
          <w:szCs w:val="28"/>
        </w:rPr>
        <w:br/>
        <w:t xml:space="preserve">в отношении Должника (путем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списания денежных средств </w:t>
      </w:r>
      <w:r w:rsidRPr="00DA3C68">
        <w:rPr>
          <w:rFonts w:ascii="Times New Roman" w:hAnsi="Times New Roman" w:cs="Times New Roman"/>
          <w:sz w:val="28"/>
          <w:szCs w:val="28"/>
        </w:rPr>
        <w:br/>
        <w:t xml:space="preserve">со счета Должника, взыскания залога, предъявления требования по банковской гарантии, поручительствам третьих (за исключением Поручителя) лиц и иные мероприятия), в целях получения от Должника невозвращенной суммы основного долга (суммы кредита), уплате процентов на нее и исполнения иных обязательств, предусмотренных Кредитным договором.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Все документы, предоставляемые с требованием должно быть подписаны уполномоченным лицом и скреплены печатью Банка.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>5.6.</w:t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</w:rPr>
        <w:t>Поручитель в срок не позднее 3 (Трех) рабочих дней от даты получения требования Банка, но в любом случае до удовлетворения требования Банка, в письменной форме уведомляет Должника о предъявлении Банком требования.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DA3C68">
        <w:rPr>
          <w:rFonts w:ascii="Times New Roman" w:hAnsi="Times New Roman" w:cs="Times New Roman"/>
          <w:sz w:val="28"/>
          <w:szCs w:val="28"/>
        </w:rPr>
        <w:t>Поручитель, при отсутствии возражений, производит платеж в течение срока, указанного в требовании Банка, либо, если такой срок не указан – в срок не позднее 10 (Десяти) рабочих дней с момента получения требования Банка.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При наличии возражений, Поручитель, в течение 5 (Пяти) рабочих дней с момента получения требования Банка, направляет Банку письмо с указанием всех имеющихся возражений.</w:t>
      </w:r>
    </w:p>
    <w:p w:rsidR="00DA3C68" w:rsidRPr="00DA3C68" w:rsidRDefault="00DA3C68" w:rsidP="00DA3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>5.8.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Датой исполнения обязательств Поручителя перед Банком по Договору является дата предъявления Поручителем в банк поручения на </w:t>
      </w:r>
      <w:r w:rsidRPr="00DA3C68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средств с расчетного счета, при наличии на нем достаточного денежного остатка на день платежа Банку, в пользу которого осуществляется выплата.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 xml:space="preserve">           5.9. </w:t>
      </w:r>
      <w:r w:rsidRPr="00DA3C68">
        <w:rPr>
          <w:rFonts w:ascii="Times New Roman" w:hAnsi="Times New Roman" w:cs="Times New Roman"/>
          <w:sz w:val="28"/>
          <w:szCs w:val="28"/>
        </w:rPr>
        <w:t xml:space="preserve">Если Поручитель исполнил обязательства перед Банком за Должника, то к Поручителю переходят права Банка по Кредитному договору в том объеме, в каком Поручитель удовлетворил требование Банка.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Банк в течение 5 (Пяти) рабочих дней с момента исполнения обязательств Поручителем передает Поручителю документы, удостоверяющие требование к Должнику и права, обеспечивающие требование в части исполненных Поручителем за Должника обязательств, а также документы о </w:t>
      </w:r>
      <w:r w:rsidRPr="00DA3C68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поручительствах за Должника третьих лиц (за исключением Поручителя) и заверенные судом копии судебных решений, связанных с обращением взыскания на заложенное имущество и его реализацией (при наличии).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Передача прав требования по договорам поручительства за Должника третьих лиц (за исключением Поручителя), может быть оформлена в виде отдельных договоров уступки прав требования между Поручителем и Банком, которые передаются одновременно с остальными документами, удостоверяющими права требования Поручителя к Должнику.  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прав (в том объеме, в котором Поручитель удовлетворил требования Банка), принадлежащих Банку как залогодержателю по договорам залога с третьими лицами, должна быть оформлена в виде отдельных  договоров уступки прав требования (по каждому договору) между Поручителем и Банком, передающихся одновременно с остальными документами,</w:t>
      </w:r>
      <w:r w:rsidRPr="00DA3C68">
        <w:rPr>
          <w:rFonts w:ascii="Times New Roman" w:hAnsi="Times New Roman" w:cs="Times New Roman"/>
          <w:sz w:val="28"/>
          <w:szCs w:val="28"/>
        </w:rPr>
        <w:t xml:space="preserve">  удостоверяющими требование к Должнику.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Документы Банком передаются Поручителю в подлинниках, а в случае невозможности сделать это – в виде нотариально удостоверенных копий.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           Передача документов от Банка Поручителю осуществляется с составлением акта приема-передачи документов.</w:t>
      </w:r>
    </w:p>
    <w:p w:rsidR="00DA3C68" w:rsidRPr="00DA3C68" w:rsidRDefault="00DA3C68" w:rsidP="00DA3C6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A3C68">
        <w:rPr>
          <w:sz w:val="28"/>
          <w:szCs w:val="28"/>
        </w:rPr>
        <w:tab/>
      </w:r>
      <w:r w:rsidRPr="00DA3C68">
        <w:rPr>
          <w:b/>
          <w:sz w:val="28"/>
          <w:szCs w:val="28"/>
        </w:rPr>
        <w:t>5.10.</w:t>
      </w:r>
      <w:r w:rsidRPr="00DA3C68">
        <w:rPr>
          <w:sz w:val="28"/>
          <w:szCs w:val="28"/>
        </w:rPr>
        <w:t xml:space="preserve"> После исполнения Поручителем обязательств перед Банком за Должника, Банк продолжает оказывать Поручителю информационную поддержку, способствующую удовлетворению его требований к Должнику.</w:t>
      </w:r>
    </w:p>
    <w:p w:rsidR="00DA3C68" w:rsidRPr="00DA3C68" w:rsidRDefault="00DA3C68" w:rsidP="00DA3C68">
      <w:pPr>
        <w:pStyle w:val="21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DA3C68">
        <w:rPr>
          <w:b/>
          <w:sz w:val="28"/>
          <w:szCs w:val="28"/>
        </w:rPr>
        <w:t xml:space="preserve">            </w:t>
      </w:r>
      <w:r w:rsidRPr="00DA3C68">
        <w:rPr>
          <w:b/>
          <w:color w:val="FF0000"/>
          <w:sz w:val="28"/>
          <w:szCs w:val="28"/>
        </w:rPr>
        <w:t>5.11.</w:t>
      </w:r>
      <w:r w:rsidRPr="00DA3C68">
        <w:rPr>
          <w:color w:val="FF0000"/>
          <w:sz w:val="28"/>
          <w:szCs w:val="28"/>
        </w:rPr>
        <w:t xml:space="preserve"> Банк и Поручитель в течение 5 (Пяти) рабочих дней с момента исполнения обязательств Поручителем подписывают акт сверки взаиморасчетов по Договору поручительства.</w:t>
      </w:r>
    </w:p>
    <w:p w:rsidR="00DA3C68" w:rsidRPr="00DA3C68" w:rsidRDefault="00DA3C68" w:rsidP="00DA3C6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6. СРОКИ ДЕЙСТВИЯ ПОРУЧИТЕЛЬСТВА.</w:t>
      </w:r>
    </w:p>
    <w:p w:rsidR="00DA3C68" w:rsidRPr="00DA3C68" w:rsidRDefault="00DA3C68" w:rsidP="00DA3C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Поручительство прекращается «___» _________ 20__ г., если на эту дату не существует просроченной задолженности по Кредитному договору, о которой Поручитель был уведомлен надлежащим образом в соответствии с пунктом 5.1 настоящего договора, в противном случае  Поручительство прекращается «___» _________ 20__ г., т.е. по истечении 120 (Ста двадцати) календарных дней начиная от даты, указанной ранее.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Поручительство прекращает свое действие в случаях: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С прекращением обеспеченного поручительством обязательства Должника по Кредитному договору (в случае надлежащего исполнения Должником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отказа Банка от надлежащего исполнения, предложенного Должником или Поручителем.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перевода долга на другое (чем Должник) лицо по обеспеченному поручительством обязательству (Кредитному договору), если Поручитель не дал Банку письменного согласия отвечать за нового должника.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принятия Банком отступного.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По истечении срока действия поручительства.</w:t>
      </w: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7.1.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Все изменения и дополнения к Договору должны быть оформлены в письменной  форме, подписаны уполномоченными представителями Сторон и скреплены оттисками печатей Сторон.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7.2</w:t>
      </w:r>
      <w:r w:rsidRPr="00DA3C68">
        <w:rPr>
          <w:rFonts w:ascii="Times New Roman" w:hAnsi="Times New Roman" w:cs="Times New Roman"/>
          <w:sz w:val="28"/>
          <w:szCs w:val="28"/>
        </w:rPr>
        <w:t>. Все споры и разногласия, связанные с изменением, расторжением и исполнением настоящего Договора, подлежат разрешению в Арбитражном суде города Санкт-Петербурга и Ленинградской области или в суде общей юрисдикции по месту нахождения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7.3. </w:t>
      </w:r>
      <w:r w:rsidRPr="00DA3C68">
        <w:rPr>
          <w:rFonts w:ascii="Times New Roman" w:hAnsi="Times New Roman" w:cs="Times New Roman"/>
          <w:sz w:val="28"/>
          <w:szCs w:val="28"/>
        </w:rPr>
        <w:t>Договор составлен в ___(____________) экземплярах, имеющих равную юридическую силу, из которых __(__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_)-</w:t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 xml:space="preserve"> передаются Банку, один - Должнику, один - Поручителю.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Pr="00DA3C68">
        <w:rPr>
          <w:rFonts w:ascii="Times New Roman" w:hAnsi="Times New Roman" w:cs="Times New Roman"/>
          <w:sz w:val="28"/>
          <w:szCs w:val="28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7.5.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Копия Кредитного договора является Приложением № 1 к настоящему Договору.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lastRenderedPageBreak/>
        <w:t>8. МЕСТОНАХОЖДЕНИЕ, РЕКВИЗИТЫ И ПОДПИСИ СТОРОН.</w:t>
      </w: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296"/>
        <w:gridCol w:w="3159"/>
      </w:tblGrid>
      <w:tr w:rsidR="00DA3C68" w:rsidRPr="00DA3C68" w:rsidTr="00CE514C">
        <w:trPr>
          <w:trHeight w:val="1380"/>
        </w:trPr>
        <w:tc>
          <w:tcPr>
            <w:tcW w:w="3336" w:type="dxa"/>
          </w:tcPr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>ДОЛЖНИК: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>БАНК: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ПОРУЧИТЕЛЬ: </w:t>
            </w:r>
          </w:p>
          <w:p w:rsidR="00DA3C68" w:rsidRPr="00DA3C68" w:rsidRDefault="00DA3C68" w:rsidP="00DA3C68">
            <w:pPr>
              <w:pStyle w:val="a3"/>
              <w:rPr>
                <w:b/>
                <w:sz w:val="28"/>
                <w:szCs w:val="28"/>
              </w:rPr>
            </w:pPr>
            <w:r w:rsidRPr="00DA3C68">
              <w:rPr>
                <w:b/>
                <w:sz w:val="28"/>
                <w:szCs w:val="28"/>
              </w:rPr>
              <w:t>Некоммерческая организация «Фонд содействия кредитованию малого и среднего бизнеса»</w:t>
            </w:r>
          </w:p>
        </w:tc>
      </w:tr>
      <w:tr w:rsidR="00DA3C68" w:rsidRPr="00DA3C68" w:rsidTr="00CE514C">
        <w:trPr>
          <w:trHeight w:val="5244"/>
        </w:trPr>
        <w:tc>
          <w:tcPr>
            <w:tcW w:w="3336" w:type="dxa"/>
          </w:tcPr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счет: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>ДОЛЖНИК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(________________)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М.П.</w:t>
            </w:r>
          </w:p>
        </w:tc>
        <w:tc>
          <w:tcPr>
            <w:tcW w:w="3151" w:type="dxa"/>
          </w:tcPr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(________________)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  <w:t>М.П.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ИНН 7838029258</w:t>
            </w:r>
          </w:p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КПП 783801001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ОГРН 1077800029383</w:t>
            </w:r>
          </w:p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190000,Санкт-Петербург, Вознесенский пр., д.16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№  40703810935000003236 </w:t>
            </w:r>
          </w:p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в ОАО «Банк Санкт-Петербург»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к/с 30101810900000000790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БИК 044030790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Тел. (812) 576-25-75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>ПОРУЧИТЕЛЬ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Питкянен</w:t>
            </w:r>
            <w:proofErr w:type="spellEnd"/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А.Ф.)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0373F" w:rsidRPr="00DA3C68" w:rsidRDefault="00F0373F" w:rsidP="00DA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373F" w:rsidRPr="00DA3C68" w:rsidSect="0056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C68"/>
    <w:rsid w:val="00561771"/>
    <w:rsid w:val="00B52412"/>
    <w:rsid w:val="00CE514C"/>
    <w:rsid w:val="00DA3C68"/>
    <w:rsid w:val="00E87767"/>
    <w:rsid w:val="00F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46C36-1B6A-4479-B5B7-438B5F2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C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DA3C6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2">
    <w:name w:val="Body Text 2"/>
    <w:basedOn w:val="a"/>
    <w:link w:val="20"/>
    <w:rsid w:val="00DA3C68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DA3C68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DA3C68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DA3C68"/>
    <w:rPr>
      <w:rFonts w:ascii="Times New Roman" w:eastAsia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DA3C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C6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kurinnaya</dc:creator>
  <cp:keywords/>
  <dc:description/>
  <cp:lastModifiedBy>Екатерина Гут</cp:lastModifiedBy>
  <cp:revision>4</cp:revision>
  <dcterms:created xsi:type="dcterms:W3CDTF">2014-09-02T07:26:00Z</dcterms:created>
  <dcterms:modified xsi:type="dcterms:W3CDTF">2016-04-12T12:29:00Z</dcterms:modified>
</cp:coreProperties>
</file>